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0ADC" w:rsidRDefault="00911EB0" w:rsidP="00911EB0">
      <w:pPr>
        <w:jc w:val="center"/>
        <w:rPr>
          <w:sz w:val="52"/>
          <w:szCs w:val="52"/>
        </w:rPr>
      </w:pPr>
      <w:r>
        <w:rPr>
          <w:sz w:val="52"/>
          <w:szCs w:val="52"/>
        </w:rPr>
        <w:t>Timed Writing Assessment</w:t>
      </w:r>
    </w:p>
    <w:p w:rsidR="00911EB0" w:rsidRDefault="00911EB0" w:rsidP="00911EB0">
      <w:pPr>
        <w:rPr>
          <w:sz w:val="28"/>
        </w:rPr>
      </w:pPr>
    </w:p>
    <w:p w:rsidR="00911EB0" w:rsidRDefault="00911EB0" w:rsidP="00911EB0">
      <w:pPr>
        <w:rPr>
          <w:sz w:val="28"/>
        </w:rPr>
      </w:pPr>
      <w:r>
        <w:rPr>
          <w:sz w:val="28"/>
        </w:rPr>
        <w:t xml:space="preserve">Read through the following writing prompts. Select a prompt and write </w:t>
      </w:r>
      <w:proofErr w:type="gramStart"/>
      <w:r>
        <w:rPr>
          <w:sz w:val="28"/>
        </w:rPr>
        <w:t>an essay in response to that prompt</w:t>
      </w:r>
      <w:proofErr w:type="gramEnd"/>
      <w:r>
        <w:rPr>
          <w:sz w:val="28"/>
        </w:rPr>
        <w:t>. Make sure to put your paper into MLA format.</w:t>
      </w:r>
    </w:p>
    <w:p w:rsidR="00911EB0" w:rsidRDefault="00911EB0" w:rsidP="00911EB0">
      <w:pPr>
        <w:rPr>
          <w:sz w:val="28"/>
        </w:rPr>
      </w:pPr>
    </w:p>
    <w:p w:rsidR="00911EB0" w:rsidRDefault="00911EB0" w:rsidP="00911EB0">
      <w:pPr>
        <w:ind w:left="720" w:hanging="720"/>
        <w:rPr>
          <w:sz w:val="28"/>
        </w:rPr>
      </w:pPr>
      <w:r>
        <w:rPr>
          <w:sz w:val="28"/>
        </w:rPr>
        <w:t>1.</w:t>
      </w:r>
      <w:r>
        <w:rPr>
          <w:sz w:val="28"/>
        </w:rPr>
        <w:tab/>
        <w:t>Many high school students like to think of themselves as nonconformists. They are proud of their independence in thought and action. However, the adolescent years are also a time of great conformity. Peer groups often pressure young adults to dress alike and act alike, sometimes leading individuals to actions that go against their better judgment. Write a 5 paragraph essay in which you define yourself as a conformist, a nonconformist, or a blend of both. Be sure to use examples to illustrate your point.</w:t>
      </w:r>
    </w:p>
    <w:p w:rsidR="00911EB0" w:rsidRDefault="00911EB0" w:rsidP="00911EB0">
      <w:pPr>
        <w:ind w:left="720" w:hanging="720"/>
        <w:rPr>
          <w:sz w:val="28"/>
        </w:rPr>
      </w:pPr>
    </w:p>
    <w:p w:rsidR="00911EB0" w:rsidRDefault="00911EB0" w:rsidP="00911EB0">
      <w:pPr>
        <w:ind w:left="720" w:hanging="720"/>
        <w:rPr>
          <w:sz w:val="28"/>
        </w:rPr>
      </w:pPr>
      <w:r>
        <w:rPr>
          <w:sz w:val="28"/>
        </w:rPr>
        <w:t>2.</w:t>
      </w:r>
      <w:r>
        <w:rPr>
          <w:sz w:val="28"/>
        </w:rPr>
        <w:tab/>
        <w:t>Imagine an inanimate object having life and personality. Write a 5 paragraph personification of that object. For example, you might personify a car: What is its favorite trip? Does it groan when it sees the driver approaching, or is it happy to be going out? Other objects that lend themselves to personification include telephones, trees, textbooks, purses and wallets, and desks.</w:t>
      </w:r>
    </w:p>
    <w:p w:rsidR="00911EB0" w:rsidRDefault="00911EB0" w:rsidP="00911EB0">
      <w:pPr>
        <w:ind w:left="720" w:hanging="720"/>
        <w:rPr>
          <w:sz w:val="28"/>
        </w:rPr>
      </w:pPr>
    </w:p>
    <w:p w:rsidR="00911EB0" w:rsidRDefault="00911EB0" w:rsidP="00911EB0">
      <w:pPr>
        <w:ind w:left="720" w:hanging="720"/>
        <w:rPr>
          <w:sz w:val="28"/>
        </w:rPr>
      </w:pPr>
      <w:r>
        <w:rPr>
          <w:sz w:val="28"/>
        </w:rPr>
        <w:t>3.</w:t>
      </w:r>
      <w:r>
        <w:rPr>
          <w:sz w:val="28"/>
        </w:rPr>
        <w:tab/>
        <w:t>Choose one of the following topics and develop a 5 paragraph composition. Back up each statement with ample details and real-life examples.</w:t>
      </w:r>
    </w:p>
    <w:p w:rsidR="00911EB0" w:rsidRDefault="00911EB0" w:rsidP="00911EB0">
      <w:pPr>
        <w:ind w:left="720" w:hanging="720"/>
        <w:rPr>
          <w:sz w:val="28"/>
        </w:rPr>
      </w:pPr>
    </w:p>
    <w:p w:rsidR="00911EB0" w:rsidRDefault="00911EB0" w:rsidP="00911EB0">
      <w:pPr>
        <w:ind w:left="720" w:hanging="720"/>
        <w:rPr>
          <w:sz w:val="28"/>
        </w:rPr>
      </w:pPr>
      <w:r>
        <w:rPr>
          <w:sz w:val="28"/>
        </w:rPr>
        <w:tab/>
      </w:r>
      <w:r>
        <w:rPr>
          <w:sz w:val="28"/>
        </w:rPr>
        <w:tab/>
      </w:r>
      <w:proofErr w:type="gramStart"/>
      <w:r>
        <w:rPr>
          <w:sz w:val="28"/>
        </w:rPr>
        <w:t>a.  The</w:t>
      </w:r>
      <w:proofErr w:type="gramEnd"/>
      <w:r>
        <w:rPr>
          <w:sz w:val="28"/>
        </w:rPr>
        <w:t xml:space="preserve"> Most Mettlesome Person I’ve Met</w:t>
      </w:r>
    </w:p>
    <w:p w:rsidR="00911EB0" w:rsidRDefault="00911EB0" w:rsidP="00911EB0">
      <w:pPr>
        <w:ind w:left="720" w:hanging="720"/>
        <w:rPr>
          <w:sz w:val="28"/>
        </w:rPr>
      </w:pPr>
      <w:r>
        <w:rPr>
          <w:sz w:val="28"/>
        </w:rPr>
        <w:tab/>
      </w:r>
      <w:r>
        <w:rPr>
          <w:sz w:val="28"/>
        </w:rPr>
        <w:tab/>
      </w:r>
      <w:proofErr w:type="gramStart"/>
      <w:r>
        <w:rPr>
          <w:sz w:val="28"/>
        </w:rPr>
        <w:t>b.  Illusions</w:t>
      </w:r>
      <w:proofErr w:type="gramEnd"/>
      <w:r>
        <w:rPr>
          <w:sz w:val="28"/>
        </w:rPr>
        <w:t xml:space="preserve"> That Can Lead to Problems</w:t>
      </w:r>
    </w:p>
    <w:p w:rsidR="00911EB0" w:rsidRDefault="00911EB0" w:rsidP="00911EB0">
      <w:pPr>
        <w:ind w:left="720" w:hanging="720"/>
        <w:rPr>
          <w:sz w:val="28"/>
        </w:rPr>
      </w:pPr>
      <w:r>
        <w:rPr>
          <w:sz w:val="28"/>
        </w:rPr>
        <w:tab/>
      </w:r>
      <w:r>
        <w:rPr>
          <w:sz w:val="28"/>
        </w:rPr>
        <w:tab/>
      </w:r>
      <w:proofErr w:type="gramStart"/>
      <w:r>
        <w:rPr>
          <w:sz w:val="28"/>
        </w:rPr>
        <w:t>c.  Some</w:t>
      </w:r>
      <w:proofErr w:type="gramEnd"/>
      <w:r>
        <w:rPr>
          <w:sz w:val="28"/>
        </w:rPr>
        <w:t xml:space="preserve"> Problem Tendencies I Have</w:t>
      </w:r>
    </w:p>
    <w:p w:rsidR="00911EB0" w:rsidRDefault="00911EB0" w:rsidP="00911EB0">
      <w:pPr>
        <w:ind w:left="720" w:hanging="720"/>
        <w:rPr>
          <w:sz w:val="28"/>
        </w:rPr>
      </w:pPr>
      <w:r>
        <w:rPr>
          <w:sz w:val="28"/>
        </w:rPr>
        <w:tab/>
      </w:r>
      <w:r>
        <w:rPr>
          <w:sz w:val="28"/>
        </w:rPr>
        <w:tab/>
      </w:r>
      <w:proofErr w:type="gramStart"/>
      <w:r>
        <w:rPr>
          <w:sz w:val="28"/>
        </w:rPr>
        <w:t>d.  A</w:t>
      </w:r>
      <w:proofErr w:type="gramEnd"/>
      <w:r>
        <w:rPr>
          <w:sz w:val="28"/>
        </w:rPr>
        <w:t xml:space="preserve"> Prerequisite for a Happy Life</w:t>
      </w:r>
    </w:p>
    <w:p w:rsidR="00911EB0" w:rsidRDefault="00911EB0" w:rsidP="00911EB0">
      <w:pPr>
        <w:ind w:left="720" w:hanging="720"/>
        <w:rPr>
          <w:sz w:val="28"/>
        </w:rPr>
      </w:pPr>
      <w:r>
        <w:rPr>
          <w:sz w:val="28"/>
        </w:rPr>
        <w:tab/>
      </w:r>
      <w:r>
        <w:rPr>
          <w:sz w:val="28"/>
        </w:rPr>
        <w:tab/>
      </w:r>
      <w:proofErr w:type="gramStart"/>
      <w:r>
        <w:rPr>
          <w:sz w:val="28"/>
        </w:rPr>
        <w:t>e.  What</w:t>
      </w:r>
      <w:proofErr w:type="gramEnd"/>
      <w:r>
        <w:rPr>
          <w:sz w:val="28"/>
        </w:rPr>
        <w:t xml:space="preserve"> or Who Sustains Me in Times of Crisis</w:t>
      </w:r>
    </w:p>
    <w:p w:rsidR="00911EB0" w:rsidRDefault="00911EB0" w:rsidP="00911EB0">
      <w:pPr>
        <w:ind w:left="720" w:hanging="720"/>
        <w:rPr>
          <w:sz w:val="28"/>
        </w:rPr>
      </w:pPr>
    </w:p>
    <w:p w:rsidR="00911EB0" w:rsidRPr="00911EB0" w:rsidRDefault="00911EB0" w:rsidP="00911EB0">
      <w:pPr>
        <w:ind w:left="720" w:hanging="720"/>
        <w:rPr>
          <w:sz w:val="28"/>
        </w:rPr>
      </w:pPr>
    </w:p>
    <w:sectPr w:rsidR="00911EB0" w:rsidRPr="00911EB0" w:rsidSect="007C333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displayVerticalDrawingGridEvery w:val="2"/>
  <w:characterSpacingControl w:val="doNotCompress"/>
  <w:compat/>
  <w:rsids>
    <w:rsidRoot w:val="00911EB0"/>
    <w:rsid w:val="00077065"/>
    <w:rsid w:val="00270ADC"/>
    <w:rsid w:val="00282632"/>
    <w:rsid w:val="007C3332"/>
    <w:rsid w:val="007F610E"/>
    <w:rsid w:val="00911EB0"/>
    <w:rsid w:val="00AE6D2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8"/>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0AD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213</Words>
  <Characters>1219</Characters>
  <Application>Microsoft Office Word</Application>
  <DocSecurity>0</DocSecurity>
  <Lines>10</Lines>
  <Paragraphs>2</Paragraphs>
  <ScaleCrop>false</ScaleCrop>
  <Company>Kadoka Area School District</Company>
  <LinksUpToDate>false</LinksUpToDate>
  <CharactersWithSpaces>1430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Kadoka Area School District</dc:creator>
  <cp:keywords/>
  <dc:description/>
  <cp:lastModifiedBy>Kadoka Area School District</cp:lastModifiedBy>
  <cp:revision>1</cp:revision>
  <dcterms:created xsi:type="dcterms:W3CDTF">2009-01-29T17:24:00Z</dcterms:created>
  <dcterms:modified xsi:type="dcterms:W3CDTF">2009-01-29T17:33:00Z</dcterms:modified>
</cp:coreProperties>
</file>